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64B" w:rsidRDefault="0002364B" w:rsidP="00381B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Ору для мышц рук и плечевого пояса</w:t>
      </w:r>
      <w:r w:rsidR="00381B2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1. Поочередные, одновременные, последовательные движения руками в различных направлениях из различных исходных положений (стоя, сидя, лежа, в упорах).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2. Сгибания и разгибания рук.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3. Круговые движения руками (поочередные, одновременные, последовательные).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4. Взмахи и рывковые движения.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Упражнения в статических положениях.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Упражнения на расслабление мышц рук и плечевого пояса.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каждой подгруппе можно выделить ряд упражнений более локального характера. Например, в упражнениях на сгибание и разгибание рук существуют упражнения для пальцев, кистей, предплечий, плеча.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о.с.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 – руки на пояс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руки в стороны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руки вверх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о.с.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 – левую руку на пояс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руки на пояс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левую руку к плечу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руки к плечам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5 – левую руку вверх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6 – руки вверх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7-8 – дугами наружу,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руки в стороны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1-3 – соприкоснуться руками у лопаток, </w:t>
      </w:r>
      <w:proofErr w:type="gramStart"/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левая</w:t>
      </w:r>
      <w:proofErr w:type="gramEnd"/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сверху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5-8 – тоже, что 1-4 правая сверху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руки в стороны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 – согнуть руки в стороны, кисти в кулак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согнуть руки к плечам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левую руку в сторону, правую к плечу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1-2 – правую руку в сторону, левую к плечу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3-4 – смена положения рук,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о.с.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 – левую руку в сторону, пальцы раскрыть, кисть правой руки в кулак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правую руку в сторону, пальцы раскрыть, кисть левой руки в кулак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о.с.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 – руки вперед, кисти в кулак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раскрыть кисти (ладони внутрь)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руки в стороны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руки вверх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5 – дугой внутрь правую руку в сторону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6 – дугой внутрь левую руку в сторону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7 – дугами книзу руки вверх-наружу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8 – дугами наружу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правую руку в сторону, левую вверх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1-2 – круг правой рукой вперед и круг левым предплечьем внутрь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3-4 – круг левой рукой назад и круг правым предплечьем наружу,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со сменой положения рук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руки в стороны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1-2 – круг правым предплечьем внутрь и круг левым предплечьем наружу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3-4 – круг левым предплечьем внутрь и круг правым предплечьем наружу,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о.с.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1-2 – круг правой рукой вперед и круг левой рукой назад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3-4 – круг левой рукой вперед и круг правой рукой назад,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руки вверх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1-2 – 2 круга руками вперед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стойка на носках, руки к плечам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5-8 – тоже, что 1-4 назад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о.с.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 – левую руку вперед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руки вперед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рывок руками назад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руки перед грудью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1-2 – 2 рывка руками перед грудью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3-4 – 2 рывка руки в стороны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стойка ноги врозь, руки на пояс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 – поворот туловища налево, рывком руки в стороны ладонями кверху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3-4 – тоже, что 1-2 направо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стойка ноги врозь, руки перед грудью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1-2 – 2 рывка руками перед грудью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поворот туловища налево, рывком руки в стороны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5-8 – тоже, что 1-4 направо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упор лежа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 – левую руку вперед, ладонью книзу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левую руку в сторону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левую руку назад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5-8 – тоже, что 1-4 с правой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о.с.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1 – левую руку вперед ладонью кверху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руки вперед ладонями кверху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3 – левую руку вверх ладонью вперед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4 – руки вверх ладонями вперед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5 – расслабить кисти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6 – расслабить предплечья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7 – расслабить плечи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8 – и.п.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И.п. – левую руку вперед, правую руку назад, ладонями книзу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+1 – дугам книзу смена положения рук</w:t>
      </w:r>
    </w:p>
    <w:p w:rsidR="0002364B" w:rsidRPr="00381B26" w:rsidRDefault="0002364B" w:rsidP="00381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B26">
        <w:rPr>
          <w:rFonts w:ascii="Times New Roman" w:eastAsia="Times New Roman" w:hAnsi="Times New Roman" w:cs="Times New Roman"/>
          <w:color w:val="000000"/>
          <w:sz w:val="28"/>
          <w:szCs w:val="28"/>
        </w:rPr>
        <w:t>2 – дугами книзу и.п.</w:t>
      </w:r>
    </w:p>
    <w:p w:rsidR="009308C4" w:rsidRPr="00381B26" w:rsidRDefault="009308C4" w:rsidP="0038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08C4" w:rsidRPr="0038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364B"/>
    <w:rsid w:val="0002364B"/>
    <w:rsid w:val="00381B26"/>
    <w:rsid w:val="0093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6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2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9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2021-08-24T07:03:00Z</dcterms:created>
  <dcterms:modified xsi:type="dcterms:W3CDTF">2021-10-06T18:32:00Z</dcterms:modified>
</cp:coreProperties>
</file>